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EC" w:rsidRPr="00BF09A8" w:rsidRDefault="00BF09A8" w:rsidP="00BF09A8">
      <w:pPr>
        <w:tabs>
          <w:tab w:val="left" w:pos="3416"/>
        </w:tabs>
        <w:jc w:val="center"/>
        <w:rPr>
          <w:rFonts w:ascii="Arial" w:hAnsi="Arial" w:cs="Arial"/>
          <w:sz w:val="40"/>
          <w:szCs w:val="40"/>
        </w:rPr>
      </w:pPr>
      <w:r w:rsidRPr="00BF09A8">
        <w:rPr>
          <w:rFonts w:ascii="Arial" w:hAnsi="Arial" w:cs="Arial"/>
          <w:sz w:val="40"/>
          <w:szCs w:val="40"/>
        </w:rPr>
        <w:t>CENTRO ESCOLAR ALBATROS S.C.</w:t>
      </w:r>
    </w:p>
    <w:p w:rsidR="00BF09A8" w:rsidRPr="00356191" w:rsidRDefault="00BF09A8" w:rsidP="00356191">
      <w:pPr>
        <w:jc w:val="center"/>
        <w:rPr>
          <w:rFonts w:ascii="Arial" w:hAnsi="Arial" w:cs="Arial"/>
          <w:b/>
          <w:color w:val="FF0000"/>
          <w:sz w:val="40"/>
        </w:rPr>
      </w:pPr>
      <w:r w:rsidRPr="00356191">
        <w:rPr>
          <w:b/>
          <w:color w:val="FF0000"/>
          <w:sz w:val="36"/>
        </w:rPr>
        <w:t>REPASO</w:t>
      </w:r>
    </w:p>
    <w:p w:rsidR="00BF09A8" w:rsidRDefault="00BF09A8" w:rsidP="00BF09A8">
      <w:pPr>
        <w:jc w:val="both"/>
        <w:rPr>
          <w:rFonts w:ascii="Arial" w:hAnsi="Arial" w:cs="Arial"/>
          <w:sz w:val="24"/>
        </w:rPr>
      </w:pPr>
      <w:r>
        <w:rPr>
          <w:rFonts w:ascii="Arial" w:hAnsi="Arial" w:cs="Arial"/>
          <w:sz w:val="24"/>
        </w:rPr>
        <w:t>¿Qué</w:t>
      </w:r>
      <w:r w:rsidRPr="00BF09A8">
        <w:rPr>
          <w:rFonts w:ascii="Arial" w:hAnsi="Arial" w:cs="Arial"/>
          <w:sz w:val="24"/>
        </w:rPr>
        <w:t xml:space="preserve"> es un producto notable?</w:t>
      </w:r>
    </w:p>
    <w:p w:rsidR="00BF09A8" w:rsidRPr="00BF09A8" w:rsidRDefault="00BF09A8" w:rsidP="00BF09A8">
      <w:pPr>
        <w:jc w:val="both"/>
        <w:rPr>
          <w:rFonts w:ascii="Arial" w:hAnsi="Arial" w:cs="Arial"/>
          <w:sz w:val="24"/>
        </w:rPr>
      </w:pPr>
      <w:r w:rsidRPr="00BF09A8">
        <w:rPr>
          <w:rFonts w:ascii="Arial" w:hAnsi="Arial" w:cs="Arial"/>
          <w:sz w:val="24"/>
        </w:rPr>
        <w:t>Un producto notable es el nombre que se le da a ciertos productos que cumplen con reglas fijas y cuyo resultado puede ser escrito sin verificar la multiplicación, por ejemplo:</w:t>
      </w:r>
    </w:p>
    <w:p w:rsidR="00BF09A8" w:rsidRPr="00BF09A8" w:rsidRDefault="00BF09A8" w:rsidP="00BF09A8">
      <w:pPr>
        <w:pStyle w:val="Prrafodelista"/>
        <w:numPr>
          <w:ilvl w:val="0"/>
          <w:numId w:val="2"/>
        </w:numPr>
        <w:jc w:val="both"/>
        <w:rPr>
          <w:rFonts w:ascii="Arial" w:hAnsi="Arial" w:cs="Arial"/>
          <w:sz w:val="24"/>
        </w:rPr>
      </w:pPr>
      <w:r w:rsidRPr="00BF09A8">
        <w:rPr>
          <w:rFonts w:ascii="Arial" w:hAnsi="Arial" w:cs="Arial"/>
          <w:sz w:val="24"/>
        </w:rPr>
        <w:t>Binomio al cuadrado</w:t>
      </w:r>
    </w:p>
    <w:p w:rsidR="00BF09A8" w:rsidRPr="00BF09A8" w:rsidRDefault="00BF09A8" w:rsidP="00BF09A8">
      <w:pPr>
        <w:pStyle w:val="Prrafodelista"/>
        <w:numPr>
          <w:ilvl w:val="0"/>
          <w:numId w:val="2"/>
        </w:numPr>
        <w:jc w:val="both"/>
        <w:rPr>
          <w:rFonts w:ascii="Arial" w:hAnsi="Arial" w:cs="Arial"/>
          <w:sz w:val="24"/>
        </w:rPr>
      </w:pPr>
      <w:r w:rsidRPr="00BF09A8">
        <w:rPr>
          <w:rFonts w:ascii="Arial" w:hAnsi="Arial" w:cs="Arial"/>
          <w:sz w:val="24"/>
        </w:rPr>
        <w:t>Binomio al cubo</w:t>
      </w:r>
    </w:p>
    <w:p w:rsidR="00BF09A8" w:rsidRPr="00BF09A8" w:rsidRDefault="00BF09A8" w:rsidP="00BF09A8">
      <w:pPr>
        <w:pStyle w:val="Prrafodelista"/>
        <w:numPr>
          <w:ilvl w:val="0"/>
          <w:numId w:val="2"/>
        </w:numPr>
        <w:jc w:val="both"/>
        <w:rPr>
          <w:rFonts w:ascii="Arial" w:hAnsi="Arial" w:cs="Arial"/>
          <w:sz w:val="24"/>
        </w:rPr>
      </w:pPr>
      <w:r w:rsidRPr="00BF09A8">
        <w:rPr>
          <w:rFonts w:ascii="Arial" w:hAnsi="Arial" w:cs="Arial"/>
          <w:sz w:val="24"/>
        </w:rPr>
        <w:t>Pr</w:t>
      </w:r>
      <w:r>
        <w:rPr>
          <w:rFonts w:ascii="Arial" w:hAnsi="Arial" w:cs="Arial"/>
          <w:sz w:val="24"/>
        </w:rPr>
        <w:t>oducto de dos binomios con un té</w:t>
      </w:r>
      <w:r w:rsidRPr="00BF09A8">
        <w:rPr>
          <w:rFonts w:ascii="Arial" w:hAnsi="Arial" w:cs="Arial"/>
          <w:sz w:val="24"/>
        </w:rPr>
        <w:t>rmino común</w:t>
      </w:r>
    </w:p>
    <w:p w:rsidR="00BF09A8" w:rsidRDefault="00BF09A8" w:rsidP="00BF09A8">
      <w:pPr>
        <w:pStyle w:val="Prrafodelista"/>
        <w:numPr>
          <w:ilvl w:val="0"/>
          <w:numId w:val="2"/>
        </w:numPr>
        <w:jc w:val="both"/>
        <w:rPr>
          <w:rFonts w:ascii="Arial" w:hAnsi="Arial" w:cs="Arial"/>
          <w:sz w:val="24"/>
        </w:rPr>
      </w:pPr>
      <w:r w:rsidRPr="00BF09A8">
        <w:rPr>
          <w:rFonts w:ascii="Arial" w:hAnsi="Arial" w:cs="Arial"/>
          <w:sz w:val="24"/>
        </w:rPr>
        <w:t>Producto de la suma por la diferencia de dos cantidades Segundo:</w:t>
      </w:r>
    </w:p>
    <w:p w:rsidR="00BF09A8" w:rsidRDefault="00BF09A8" w:rsidP="00BF09A8">
      <w:pPr>
        <w:ind w:left="360"/>
        <w:jc w:val="both"/>
        <w:rPr>
          <w:rFonts w:ascii="Arial" w:hAnsi="Arial" w:cs="Arial"/>
          <w:sz w:val="24"/>
        </w:rPr>
      </w:pPr>
      <w:r>
        <w:rPr>
          <w:rFonts w:ascii="Arial" w:hAnsi="Arial" w:cs="Arial"/>
          <w:sz w:val="24"/>
        </w:rPr>
        <w:t>¿Qué</w:t>
      </w:r>
      <w:r w:rsidRPr="00BF09A8">
        <w:rPr>
          <w:rFonts w:ascii="Arial" w:hAnsi="Arial" w:cs="Arial"/>
          <w:sz w:val="24"/>
        </w:rPr>
        <w:t xml:space="preserve"> es un binomio al cuadrado?</w:t>
      </w:r>
      <w:r>
        <w:rPr>
          <w:rFonts w:ascii="Arial" w:hAnsi="Arial" w:cs="Arial"/>
          <w:sz w:val="24"/>
        </w:rPr>
        <w:t xml:space="preserve"> </w:t>
      </w:r>
    </w:p>
    <w:p w:rsidR="00BF09A8" w:rsidRDefault="00BF09A8" w:rsidP="00BF09A8">
      <w:pPr>
        <w:ind w:left="360"/>
        <w:jc w:val="both"/>
        <w:rPr>
          <w:rFonts w:ascii="Arial" w:hAnsi="Arial" w:cs="Arial"/>
          <w:sz w:val="24"/>
        </w:rPr>
      </w:pPr>
      <w:r w:rsidRPr="00BF09A8">
        <w:rPr>
          <w:rFonts w:ascii="Arial" w:hAnsi="Arial" w:cs="Arial"/>
          <w:sz w:val="24"/>
        </w:rPr>
        <w:t>Un binomio al cuadrado también llamado cuadrado de un binomio, es una ecuación con dos términos que son elevados al cuadrado, es decir, es una ecuación que se multiplica por si misma:</w:t>
      </w:r>
    </w:p>
    <w:p w:rsidR="00BF09A8" w:rsidRDefault="00BF09A8" w:rsidP="00BF09A8">
      <w:pPr>
        <w:ind w:left="360"/>
        <w:jc w:val="both"/>
        <w:rPr>
          <w:rFonts w:ascii="Arial" w:hAnsi="Arial" w:cs="Arial"/>
          <w:sz w:val="24"/>
        </w:rPr>
      </w:pPr>
      <w:r w:rsidRPr="00BF09A8">
        <w:rPr>
          <w:rFonts w:ascii="Arial" w:hAnsi="Arial" w:cs="Arial"/>
          <w:sz w:val="24"/>
        </w:rPr>
        <w:t>(a+b)² = (a+b)(a+b) = a (a+b) + b (a+b)</w:t>
      </w:r>
    </w:p>
    <w:p w:rsidR="00BF09A8" w:rsidRDefault="00BF09A8" w:rsidP="00BF09A8">
      <w:pPr>
        <w:ind w:left="360"/>
        <w:jc w:val="both"/>
        <w:rPr>
          <w:rFonts w:ascii="Arial" w:hAnsi="Arial" w:cs="Arial"/>
          <w:sz w:val="24"/>
        </w:rPr>
      </w:pPr>
      <w:r w:rsidRPr="00BF09A8">
        <w:rPr>
          <w:rFonts w:ascii="Arial" w:hAnsi="Arial" w:cs="Arial"/>
          <w:sz w:val="24"/>
        </w:rPr>
        <w:t>El producto de este es</w:t>
      </w:r>
      <w:r>
        <w:rPr>
          <w:rFonts w:ascii="Arial" w:hAnsi="Arial" w:cs="Arial"/>
          <w:sz w:val="24"/>
        </w:rPr>
        <w:t xml:space="preserve"> igual al cuadrado del primer término má</w:t>
      </w:r>
      <w:r w:rsidRPr="00BF09A8">
        <w:rPr>
          <w:rFonts w:ascii="Arial" w:hAnsi="Arial" w:cs="Arial"/>
          <w:sz w:val="24"/>
        </w:rPr>
        <w:t>s el doble produc</w:t>
      </w:r>
      <w:r>
        <w:rPr>
          <w:rFonts w:ascii="Arial" w:hAnsi="Arial" w:cs="Arial"/>
          <w:sz w:val="24"/>
        </w:rPr>
        <w:t>to del primero por el segundo má</w:t>
      </w:r>
      <w:r w:rsidRPr="00BF09A8">
        <w:rPr>
          <w:rFonts w:ascii="Arial" w:hAnsi="Arial" w:cs="Arial"/>
          <w:sz w:val="24"/>
        </w:rPr>
        <w:t>s el cuadrado del segundo:</w:t>
      </w:r>
      <w:r w:rsidRPr="00BF09A8">
        <w:rPr>
          <w:rFonts w:ascii="Arial" w:hAnsi="Arial" w:cs="Arial"/>
          <w:sz w:val="24"/>
        </w:rPr>
        <w:br/>
      </w:r>
      <w:r w:rsidRPr="00BF09A8">
        <w:rPr>
          <w:rFonts w:ascii="Arial" w:hAnsi="Arial" w:cs="Arial"/>
          <w:sz w:val="24"/>
        </w:rPr>
        <w:br/>
        <w:t>(a+b)² = (a)² + 2(a)(b) + (b)² = a² + 2ab + b²</w:t>
      </w:r>
    </w:p>
    <w:p w:rsidR="00BF09A8" w:rsidRDefault="00BF09A8" w:rsidP="00BF09A8">
      <w:pPr>
        <w:ind w:left="360"/>
        <w:jc w:val="both"/>
        <w:rPr>
          <w:rFonts w:ascii="Arial" w:hAnsi="Arial" w:cs="Arial"/>
          <w:sz w:val="24"/>
        </w:rPr>
      </w:pPr>
      <w:r w:rsidRPr="00BF09A8">
        <w:rPr>
          <w:rFonts w:ascii="Arial" w:hAnsi="Arial" w:cs="Arial"/>
          <w:sz w:val="24"/>
        </w:rPr>
        <w:t>Porque sale esto? </w:t>
      </w:r>
    </w:p>
    <w:p w:rsidR="00BF09A8" w:rsidRDefault="00BF09A8" w:rsidP="00BF09A8">
      <w:pPr>
        <w:ind w:left="360"/>
        <w:jc w:val="both"/>
        <w:rPr>
          <w:rFonts w:ascii="Arial" w:hAnsi="Arial" w:cs="Arial"/>
          <w:sz w:val="24"/>
        </w:rPr>
      </w:pPr>
      <w:r w:rsidRPr="00BF09A8">
        <w:rPr>
          <w:rFonts w:ascii="Arial" w:hAnsi="Arial" w:cs="Arial"/>
          <w:sz w:val="24"/>
        </w:rPr>
        <w:t>Porque multiplicando:</w:t>
      </w:r>
    </w:p>
    <w:p w:rsidR="00BF09A8" w:rsidRPr="00BF09A8" w:rsidRDefault="00BF09A8" w:rsidP="00BF09A8">
      <w:pPr>
        <w:ind w:left="360"/>
        <w:jc w:val="both"/>
        <w:rPr>
          <w:rFonts w:ascii="Arial" w:hAnsi="Arial" w:cs="Arial"/>
          <w:sz w:val="24"/>
        </w:rPr>
      </w:pPr>
      <w:r w:rsidRPr="00BF09A8">
        <w:rPr>
          <w:rFonts w:ascii="Arial" w:hAnsi="Arial" w:cs="Arial"/>
          <w:sz w:val="24"/>
        </w:rPr>
        <w:t>a por a da a².</w:t>
      </w:r>
      <w:r w:rsidRPr="00BF09A8">
        <w:rPr>
          <w:rFonts w:ascii="Arial" w:hAnsi="Arial" w:cs="Arial"/>
          <w:sz w:val="24"/>
        </w:rPr>
        <w:br/>
        <w:t>a por b da ab</w:t>
      </w:r>
      <w:r w:rsidRPr="00BF09A8">
        <w:rPr>
          <w:rFonts w:ascii="Arial" w:hAnsi="Arial" w:cs="Arial"/>
          <w:sz w:val="24"/>
        </w:rPr>
        <w:br/>
        <w:t>b por a da ab</w:t>
      </w:r>
      <w:r w:rsidRPr="00BF09A8">
        <w:rPr>
          <w:rFonts w:ascii="Arial" w:hAnsi="Arial" w:cs="Arial"/>
          <w:sz w:val="24"/>
        </w:rPr>
        <w:br/>
        <w:t>b por b da b²</w:t>
      </w:r>
    </w:p>
    <w:p w:rsidR="00BF09A8" w:rsidRDefault="00BF09A8" w:rsidP="00BF09A8">
      <w:pPr>
        <w:jc w:val="both"/>
        <w:rPr>
          <w:rFonts w:ascii="Arial" w:hAnsi="Arial" w:cs="Arial"/>
          <w:sz w:val="24"/>
        </w:rPr>
      </w:pPr>
      <w:r w:rsidRPr="00BF09A8">
        <w:rPr>
          <w:rFonts w:ascii="Arial" w:hAnsi="Arial" w:cs="Arial"/>
          <w:sz w:val="24"/>
        </w:rPr>
        <w:t>esto es igual a:</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a² + ab + ab + b² = a² + 2ab + b²</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 xml:space="preserve">Esto ocurre cuando es </w:t>
      </w:r>
      <w:r w:rsidR="00356191" w:rsidRPr="00BF09A8">
        <w:rPr>
          <w:rFonts w:ascii="Arial" w:hAnsi="Arial" w:cs="Arial"/>
          <w:sz w:val="24"/>
        </w:rPr>
        <w:t>una</w:t>
      </w:r>
      <w:r w:rsidRPr="00BF09A8">
        <w:rPr>
          <w:rFonts w:ascii="Arial" w:hAnsi="Arial" w:cs="Arial"/>
          <w:sz w:val="24"/>
        </w:rPr>
        <w:t xml:space="preserve"> adición, cuando es una diferencia de cuadrados solo se</w:t>
      </w:r>
      <w:r>
        <w:rPr>
          <w:rFonts w:ascii="Arial" w:hAnsi="Arial" w:cs="Arial"/>
          <w:sz w:val="24"/>
        </w:rPr>
        <w:t xml:space="preserve"> cambió el signo má</w:t>
      </w:r>
      <w:r w:rsidRPr="00BF09A8">
        <w:rPr>
          <w:rFonts w:ascii="Arial" w:hAnsi="Arial" w:cs="Arial"/>
          <w:sz w:val="24"/>
        </w:rPr>
        <w:t>s por menos:</w:t>
      </w:r>
    </w:p>
    <w:p w:rsidR="00BF09A8" w:rsidRDefault="00BF09A8" w:rsidP="00BF09A8">
      <w:pPr>
        <w:jc w:val="both"/>
        <w:rPr>
          <w:rFonts w:ascii="Arial" w:hAnsi="Arial" w:cs="Arial"/>
          <w:sz w:val="24"/>
        </w:rPr>
      </w:pPr>
      <w:r w:rsidRPr="00BF09A8">
        <w:rPr>
          <w:rFonts w:ascii="Arial" w:hAnsi="Arial" w:cs="Arial"/>
          <w:sz w:val="24"/>
        </w:rPr>
        <w:t>(a-b)² = a² - ab - ab + b² = a² - 2ab + b²</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lastRenderedPageBreak/>
        <w:t>Ejemplos:</w:t>
      </w:r>
      <w:r w:rsidRPr="00BF09A8">
        <w:rPr>
          <w:rFonts w:ascii="Arial" w:hAnsi="Arial" w:cs="Arial"/>
          <w:sz w:val="24"/>
        </w:rPr>
        <w:br/>
      </w:r>
      <w:r w:rsidRPr="00BF09A8">
        <w:rPr>
          <w:rFonts w:ascii="Arial" w:hAnsi="Arial" w:cs="Arial"/>
          <w:sz w:val="24"/>
        </w:rPr>
        <w:br/>
        <w:t>(a+n)² =      (a)² + 2 (a)(n) +(n)² =         a²+2an+n²</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(1-m)² =       (1)² + 2 (1)(-m) +(-m)² =        1² - 2m + m²</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Ejercicios: </w:t>
      </w:r>
      <w:r w:rsidRPr="00BF09A8">
        <w:rPr>
          <w:rFonts w:ascii="Arial" w:hAnsi="Arial" w:cs="Arial"/>
          <w:sz w:val="24"/>
        </w:rPr>
        <w:br/>
        <w:t>  </w:t>
      </w:r>
      <w:r w:rsidRPr="00BF09A8">
        <w:rPr>
          <w:rFonts w:ascii="Arial" w:hAnsi="Arial" w:cs="Arial"/>
          <w:sz w:val="24"/>
        </w:rPr>
        <w:br/>
        <w:t>(m+3)²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(x-7)² =</w:t>
      </w:r>
      <w:r>
        <w:rPr>
          <w:rFonts w:ascii="Arial" w:hAnsi="Arial" w:cs="Arial"/>
          <w:sz w:val="24"/>
        </w:rPr>
        <w:t xml:space="preserve"> </w:t>
      </w:r>
    </w:p>
    <w:p w:rsidR="00BF09A8" w:rsidRDefault="00BF09A8" w:rsidP="00BF09A8">
      <w:pPr>
        <w:jc w:val="both"/>
        <w:rPr>
          <w:rFonts w:ascii="Arial" w:hAnsi="Arial" w:cs="Arial"/>
          <w:sz w:val="24"/>
        </w:rPr>
      </w:pPr>
      <w:r>
        <w:rPr>
          <w:rFonts w:ascii="Arial" w:hAnsi="Arial" w:cs="Arial"/>
          <w:sz w:val="24"/>
        </w:rPr>
        <w:t>(1+3x²</w:t>
      </w:r>
      <w:r w:rsidRPr="00BF09A8">
        <w:rPr>
          <w:rFonts w:ascii="Arial" w:hAnsi="Arial" w:cs="Arial"/>
          <w:sz w:val="24"/>
        </w:rPr>
        <w:t>)²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(5w + 2z)²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(z - w)²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(6p - q)²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(x + 8)² =</w:t>
      </w:r>
    </w:p>
    <w:p w:rsidR="00BF09A8" w:rsidRDefault="00BF09A8" w:rsidP="00BF09A8">
      <w:pPr>
        <w:jc w:val="both"/>
        <w:rPr>
          <w:rFonts w:ascii="Arial" w:hAnsi="Arial" w:cs="Arial"/>
          <w:sz w:val="24"/>
        </w:rPr>
      </w:pPr>
      <w:r w:rsidRPr="00BF09A8">
        <w:rPr>
          <w:rFonts w:ascii="Arial" w:hAnsi="Arial" w:cs="Arial"/>
          <w:sz w:val="24"/>
        </w:rPr>
        <w:t>(y - 1/5)²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(7a²b³ </w:t>
      </w:r>
      <w:r>
        <w:rPr>
          <w:rFonts w:ascii="Arial" w:hAnsi="Arial" w:cs="Arial"/>
          <w:sz w:val="24"/>
        </w:rPr>
        <w:t>+5x</w:t>
      </w:r>
      <w:r>
        <w:rPr>
          <w:rFonts w:ascii="Arial" w:hAnsi="Arial" w:cs="Arial"/>
          <w:sz w:val="24"/>
          <w:vertAlign w:val="superscript"/>
        </w:rPr>
        <w:t>4</w:t>
      </w:r>
      <w:r w:rsidRPr="00BF09A8">
        <w:rPr>
          <w:rFonts w:ascii="Arial" w:hAnsi="Arial" w:cs="Arial"/>
          <w:sz w:val="24"/>
        </w:rPr>
        <w:t>)² =</w:t>
      </w:r>
      <w:r>
        <w:rPr>
          <w:rFonts w:ascii="Arial" w:hAnsi="Arial" w:cs="Arial"/>
          <w:sz w:val="24"/>
        </w:rPr>
        <w:t xml:space="preserve"> </w:t>
      </w:r>
    </w:p>
    <w:p w:rsidR="00BF09A8" w:rsidRDefault="00BF09A8" w:rsidP="00BF09A8">
      <w:pPr>
        <w:jc w:val="both"/>
        <w:rPr>
          <w:rFonts w:ascii="Arial" w:hAnsi="Arial" w:cs="Arial"/>
          <w:sz w:val="24"/>
        </w:rPr>
      </w:pPr>
      <w:r w:rsidRPr="00BF09A8">
        <w:rPr>
          <w:rFonts w:ascii="Arial" w:hAnsi="Arial" w:cs="Arial"/>
          <w:sz w:val="24"/>
        </w:rPr>
        <w:t>(10x³ </w:t>
      </w:r>
      <w:r>
        <w:rPr>
          <w:rFonts w:ascii="Arial" w:hAnsi="Arial" w:cs="Arial"/>
          <w:sz w:val="24"/>
        </w:rPr>
        <w:t>- 9xy</w:t>
      </w:r>
      <w:r>
        <w:rPr>
          <w:rFonts w:ascii="Arial" w:hAnsi="Arial" w:cs="Arial"/>
          <w:sz w:val="24"/>
          <w:vertAlign w:val="superscript"/>
        </w:rPr>
        <w:t>5</w:t>
      </w:r>
      <w:r w:rsidRPr="00BF09A8">
        <w:rPr>
          <w:rFonts w:ascii="Arial" w:hAnsi="Arial" w:cs="Arial"/>
          <w:sz w:val="24"/>
        </w:rPr>
        <w:t>)² =</w:t>
      </w:r>
    </w:p>
    <w:p w:rsidR="00BF09A8" w:rsidRDefault="00BF09A8" w:rsidP="00BF09A8">
      <w:pPr>
        <w:jc w:val="both"/>
        <w:rPr>
          <w:rFonts w:ascii="Arial" w:hAnsi="Arial" w:cs="Arial"/>
          <w:sz w:val="24"/>
        </w:rPr>
      </w:pPr>
      <w:r>
        <w:rPr>
          <w:rFonts w:ascii="Arial" w:hAnsi="Arial" w:cs="Arial"/>
          <w:sz w:val="24"/>
        </w:rPr>
        <w:t>(x</w:t>
      </w:r>
      <w:r>
        <w:rPr>
          <w:rFonts w:ascii="Arial" w:hAnsi="Arial" w:cs="Arial"/>
          <w:sz w:val="24"/>
          <w:vertAlign w:val="superscript"/>
        </w:rPr>
        <w:t>3</w:t>
      </w:r>
      <w:r>
        <w:rPr>
          <w:rFonts w:ascii="Arial" w:hAnsi="Arial" w:cs="Arial"/>
          <w:sz w:val="24"/>
        </w:rPr>
        <w:t xml:space="preserve"> </w:t>
      </w:r>
      <w:r w:rsidR="00356191">
        <w:rPr>
          <w:rFonts w:ascii="Arial" w:hAnsi="Arial" w:cs="Arial"/>
          <w:sz w:val="24"/>
        </w:rPr>
        <w:t>–</w:t>
      </w:r>
      <w:r>
        <w:rPr>
          <w:rFonts w:ascii="Arial" w:hAnsi="Arial" w:cs="Arial"/>
          <w:sz w:val="24"/>
        </w:rPr>
        <w:t xml:space="preserve"> </w:t>
      </w:r>
      <w:r w:rsidR="00356191">
        <w:rPr>
          <w:rFonts w:ascii="Arial" w:hAnsi="Arial" w:cs="Arial"/>
          <w:sz w:val="24"/>
        </w:rPr>
        <w:t>4y)</w:t>
      </w:r>
      <w:r w:rsidR="00356191">
        <w:rPr>
          <w:rFonts w:ascii="Arial" w:hAnsi="Arial" w:cs="Arial"/>
          <w:sz w:val="24"/>
          <w:vertAlign w:val="superscript"/>
        </w:rPr>
        <w:t>2</w:t>
      </w:r>
    </w:p>
    <w:p w:rsidR="00356191" w:rsidRDefault="00356191" w:rsidP="00BF09A8">
      <w:pPr>
        <w:jc w:val="both"/>
        <w:rPr>
          <w:rFonts w:ascii="Arial" w:hAnsi="Arial" w:cs="Arial"/>
          <w:sz w:val="24"/>
          <w:vertAlign w:val="superscript"/>
        </w:rPr>
      </w:pPr>
      <w:r>
        <w:rPr>
          <w:rFonts w:ascii="Arial" w:hAnsi="Arial" w:cs="Arial"/>
          <w:sz w:val="24"/>
        </w:rPr>
        <w:t>(3m</w:t>
      </w:r>
      <w:r>
        <w:rPr>
          <w:rFonts w:ascii="Arial" w:hAnsi="Arial" w:cs="Arial"/>
          <w:sz w:val="24"/>
          <w:vertAlign w:val="superscript"/>
        </w:rPr>
        <w:t>2</w:t>
      </w:r>
      <w:r>
        <w:rPr>
          <w:rFonts w:ascii="Arial" w:hAnsi="Arial" w:cs="Arial"/>
          <w:sz w:val="24"/>
        </w:rPr>
        <w:t xml:space="preserve"> + 5n)</w:t>
      </w:r>
      <w:r>
        <w:rPr>
          <w:rFonts w:ascii="Arial" w:hAnsi="Arial" w:cs="Arial"/>
          <w:sz w:val="24"/>
          <w:vertAlign w:val="superscript"/>
        </w:rPr>
        <w:t>2</w:t>
      </w:r>
    </w:p>
    <w:p w:rsidR="00356191" w:rsidRDefault="00356191" w:rsidP="00BF09A8">
      <w:pPr>
        <w:jc w:val="both"/>
        <w:rPr>
          <w:rFonts w:ascii="Arial" w:hAnsi="Arial" w:cs="Arial"/>
          <w:sz w:val="24"/>
          <w:vertAlign w:val="superscript"/>
        </w:rPr>
      </w:pPr>
      <w:r>
        <w:rPr>
          <w:rFonts w:ascii="Arial" w:hAnsi="Arial" w:cs="Arial"/>
          <w:sz w:val="24"/>
        </w:rPr>
        <w:t>(y – 7)</w:t>
      </w:r>
      <w:r>
        <w:rPr>
          <w:rFonts w:ascii="Arial" w:hAnsi="Arial" w:cs="Arial"/>
          <w:sz w:val="24"/>
          <w:vertAlign w:val="superscript"/>
        </w:rPr>
        <w:t>2</w:t>
      </w:r>
    </w:p>
    <w:p w:rsidR="00356191" w:rsidRDefault="00356191" w:rsidP="00BF09A8">
      <w:pPr>
        <w:jc w:val="both"/>
        <w:rPr>
          <w:rFonts w:ascii="Arial" w:hAnsi="Arial" w:cs="Arial"/>
          <w:sz w:val="24"/>
          <w:vertAlign w:val="superscript"/>
        </w:rPr>
      </w:pPr>
      <w:r>
        <w:rPr>
          <w:rFonts w:ascii="Arial" w:hAnsi="Arial" w:cs="Arial"/>
          <w:sz w:val="24"/>
        </w:rPr>
        <w:t>(3x</w:t>
      </w:r>
      <w:r>
        <w:rPr>
          <w:rFonts w:ascii="Arial" w:hAnsi="Arial" w:cs="Arial"/>
          <w:sz w:val="24"/>
          <w:vertAlign w:val="superscript"/>
        </w:rPr>
        <w:t>3</w:t>
      </w:r>
      <w:r>
        <w:rPr>
          <w:rFonts w:ascii="Arial" w:hAnsi="Arial" w:cs="Arial"/>
          <w:sz w:val="24"/>
        </w:rPr>
        <w:t xml:space="preserve"> + 2y</w:t>
      </w:r>
      <w:r>
        <w:rPr>
          <w:rFonts w:ascii="Arial" w:hAnsi="Arial" w:cs="Arial"/>
          <w:sz w:val="24"/>
          <w:vertAlign w:val="superscript"/>
        </w:rPr>
        <w:t>4</w:t>
      </w:r>
      <w:r>
        <w:rPr>
          <w:rFonts w:ascii="Arial" w:hAnsi="Arial" w:cs="Arial"/>
          <w:sz w:val="24"/>
        </w:rPr>
        <w:t>)</w:t>
      </w:r>
      <w:r>
        <w:rPr>
          <w:rFonts w:ascii="Arial" w:hAnsi="Arial" w:cs="Arial"/>
          <w:sz w:val="24"/>
          <w:vertAlign w:val="superscript"/>
        </w:rPr>
        <w:t>2</w:t>
      </w:r>
    </w:p>
    <w:p w:rsidR="00356191" w:rsidRDefault="00356191" w:rsidP="00BF09A8">
      <w:pPr>
        <w:jc w:val="both"/>
        <w:rPr>
          <w:rFonts w:ascii="Arial" w:hAnsi="Arial" w:cs="Arial"/>
          <w:sz w:val="24"/>
        </w:rPr>
      </w:pPr>
      <w:r>
        <w:rPr>
          <w:rFonts w:ascii="Arial" w:hAnsi="Arial" w:cs="Arial"/>
          <w:sz w:val="24"/>
        </w:rPr>
        <w:t>(7g – h)</w:t>
      </w:r>
      <w:r>
        <w:rPr>
          <w:rFonts w:ascii="Arial" w:hAnsi="Arial" w:cs="Arial"/>
          <w:sz w:val="24"/>
          <w:vertAlign w:val="superscript"/>
        </w:rPr>
        <w:t>2</w:t>
      </w:r>
    </w:p>
    <w:p w:rsidR="00356191" w:rsidRDefault="00356191" w:rsidP="00BF09A8">
      <w:pPr>
        <w:jc w:val="both"/>
        <w:rPr>
          <w:rFonts w:ascii="Arial" w:hAnsi="Arial" w:cs="Arial"/>
          <w:sz w:val="24"/>
          <w:vertAlign w:val="superscript"/>
        </w:rPr>
      </w:pPr>
      <w:r>
        <w:rPr>
          <w:rFonts w:ascii="Arial" w:hAnsi="Arial" w:cs="Arial"/>
          <w:sz w:val="24"/>
        </w:rPr>
        <w:t>(u + 3x)</w:t>
      </w:r>
      <w:r>
        <w:rPr>
          <w:rFonts w:ascii="Arial" w:hAnsi="Arial" w:cs="Arial"/>
          <w:sz w:val="24"/>
          <w:vertAlign w:val="superscript"/>
        </w:rPr>
        <w:t>2</w:t>
      </w:r>
    </w:p>
    <w:p w:rsidR="00356191" w:rsidRDefault="00356191" w:rsidP="00BF09A8">
      <w:pPr>
        <w:jc w:val="both"/>
        <w:rPr>
          <w:rFonts w:ascii="Arial" w:hAnsi="Arial" w:cs="Arial"/>
          <w:sz w:val="24"/>
          <w:vertAlign w:val="superscript"/>
        </w:rPr>
      </w:pPr>
    </w:p>
    <w:p w:rsidR="00356191" w:rsidRDefault="00356191" w:rsidP="00BF09A8">
      <w:pPr>
        <w:jc w:val="both"/>
        <w:rPr>
          <w:rFonts w:ascii="Arial" w:hAnsi="Arial" w:cs="Arial"/>
          <w:sz w:val="24"/>
          <w:vertAlign w:val="superscript"/>
        </w:rPr>
      </w:pPr>
    </w:p>
    <w:p w:rsidR="00356191" w:rsidRPr="00752E4A" w:rsidRDefault="00752E4A" w:rsidP="00BF09A8">
      <w:pPr>
        <w:jc w:val="both"/>
        <w:rPr>
          <w:rFonts w:ascii="Arial" w:hAnsi="Arial" w:cs="Arial"/>
          <w:sz w:val="24"/>
        </w:rPr>
      </w:pPr>
      <w:r>
        <w:rPr>
          <w:rFonts w:ascii="Arial" w:hAnsi="Arial" w:cs="Arial"/>
          <w:sz w:val="24"/>
        </w:rPr>
        <w:t>NOTA: ESTOS EJERCICIOS DEBERÁN SER ENTREGADOS EL LUNES RESUELTOS EN HOJAS BLANCAS Y TIENEN UN VALOR DE 3 FIRMAS.</w:t>
      </w:r>
      <w:bookmarkStart w:id="0" w:name="_GoBack"/>
      <w:bookmarkEnd w:id="0"/>
    </w:p>
    <w:sectPr w:rsidR="00356191" w:rsidRPr="00752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9EC"/>
    <w:multiLevelType w:val="multilevel"/>
    <w:tmpl w:val="97A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07EF6"/>
    <w:multiLevelType w:val="hybridMultilevel"/>
    <w:tmpl w:val="DAEE63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A8"/>
    <w:rsid w:val="00356191"/>
    <w:rsid w:val="007271EC"/>
    <w:rsid w:val="00752E4A"/>
    <w:rsid w:val="00BF0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09A8"/>
  </w:style>
  <w:style w:type="paragraph" w:styleId="Prrafodelista">
    <w:name w:val="List Paragraph"/>
    <w:basedOn w:val="Normal"/>
    <w:uiPriority w:val="34"/>
    <w:qFormat/>
    <w:rsid w:val="00BF0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F09A8"/>
  </w:style>
  <w:style w:type="paragraph" w:styleId="Prrafodelista">
    <w:name w:val="List Paragraph"/>
    <w:basedOn w:val="Normal"/>
    <w:uiPriority w:val="34"/>
    <w:qFormat/>
    <w:rsid w:val="00BF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MiLap</dc:creator>
  <cp:lastModifiedBy>MiLap</cp:lastModifiedBy>
  <cp:revision>2</cp:revision>
  <dcterms:created xsi:type="dcterms:W3CDTF">2014-11-18T15:18:00Z</dcterms:created>
  <dcterms:modified xsi:type="dcterms:W3CDTF">2014-11-18T15:36:00Z</dcterms:modified>
</cp:coreProperties>
</file>